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4C0" w:rsidRPr="0098150F" w:rsidRDefault="009314C0" w:rsidP="009314C0">
      <w:pPr>
        <w:pStyle w:val="a3"/>
        <w:shd w:val="clear" w:color="auto" w:fill="FFFFFF"/>
        <w:spacing w:before="0" w:beforeAutospacing="0" w:after="240" w:afterAutospacing="0"/>
        <w:textAlignment w:val="baseline"/>
        <w:rPr>
          <w:b/>
          <w:sz w:val="26"/>
          <w:szCs w:val="26"/>
        </w:rPr>
      </w:pPr>
      <w:r w:rsidRPr="0098150F">
        <w:rPr>
          <w:b/>
          <w:sz w:val="26"/>
          <w:szCs w:val="26"/>
        </w:rPr>
        <w:t xml:space="preserve">Негосударственное образовательное учреждение дошкольного образования </w:t>
      </w:r>
    </w:p>
    <w:p w:rsidR="009314C0" w:rsidRPr="0098150F" w:rsidRDefault="009314C0" w:rsidP="009314C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«Частный детский сад «Детки 48»</w:t>
      </w:r>
    </w:p>
    <w:p w:rsidR="009314C0" w:rsidRPr="0098150F" w:rsidRDefault="009314C0" w:rsidP="009314C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(НОУ ДО «Частный детский сад «Детки 48»)</w:t>
      </w:r>
    </w:p>
    <w:p w:rsidR="009314C0" w:rsidRPr="0098150F" w:rsidRDefault="009314C0" w:rsidP="009314C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Юридический адрес: </w:t>
      </w:r>
      <w:r w:rsidRPr="0098150F">
        <w:rPr>
          <w:rFonts w:ascii="Times New Roman" w:hAnsi="Times New Roman"/>
          <w:sz w:val="26"/>
          <w:szCs w:val="26"/>
        </w:rPr>
        <w:t xml:space="preserve">398055 Липецкая область, г. Липецк, </w:t>
      </w:r>
    </w:p>
    <w:p w:rsidR="009314C0" w:rsidRPr="0098150F" w:rsidRDefault="009314C0" w:rsidP="009314C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ул. Политехническая, д.15, пом.3,</w:t>
      </w:r>
    </w:p>
    <w:p w:rsidR="009314C0" w:rsidRPr="0098150F" w:rsidRDefault="009314C0" w:rsidP="009314C0">
      <w:pPr>
        <w:shd w:val="clear" w:color="auto" w:fill="FFFFFF"/>
        <w:tabs>
          <w:tab w:val="left" w:pos="0"/>
        </w:tabs>
        <w:spacing w:line="240" w:lineRule="auto"/>
        <w:ind w:right="68"/>
        <w:rPr>
          <w:rFonts w:ascii="Times New Roman" w:hAnsi="Times New Roman"/>
          <w:spacing w:val="-12"/>
          <w:sz w:val="26"/>
          <w:szCs w:val="26"/>
        </w:rPr>
      </w:pPr>
    </w:p>
    <w:tbl>
      <w:tblPr>
        <w:tblpPr w:leftFromText="180" w:rightFromText="180" w:vertAnchor="text" w:horzAnchor="margin" w:tblpY="65"/>
        <w:tblW w:w="10044" w:type="dxa"/>
        <w:tblLook w:val="01E0" w:firstRow="1" w:lastRow="1" w:firstColumn="1" w:lastColumn="1" w:noHBand="0" w:noVBand="0"/>
      </w:tblPr>
      <w:tblGrid>
        <w:gridCol w:w="4452"/>
        <w:gridCol w:w="5592"/>
      </w:tblGrid>
      <w:tr w:rsidR="009314C0" w:rsidRPr="0098150F" w:rsidTr="00ED1DC5">
        <w:trPr>
          <w:trHeight w:val="2268"/>
        </w:trPr>
        <w:tc>
          <w:tcPr>
            <w:tcW w:w="4452" w:type="dxa"/>
            <w:shd w:val="clear" w:color="auto" w:fill="auto"/>
            <w:hideMark/>
          </w:tcPr>
          <w:p w:rsidR="009314C0" w:rsidRPr="006316C2" w:rsidRDefault="009314C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9314C0" w:rsidRPr="006316C2" w:rsidRDefault="009314C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>На заседании Совета родителей</w:t>
            </w:r>
          </w:p>
          <w:p w:rsidR="009314C0" w:rsidRDefault="009314C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 xml:space="preserve">НОУ ДО </w:t>
            </w:r>
          </w:p>
          <w:p w:rsidR="009314C0" w:rsidRDefault="009314C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 xml:space="preserve">«Частный детский сад «Детки </w:t>
            </w:r>
            <w:r>
              <w:rPr>
                <w:rFonts w:ascii="Times New Roman" w:hAnsi="Times New Roman"/>
                <w:sz w:val="24"/>
                <w:szCs w:val="24"/>
              </w:rPr>
              <w:t>48»</w:t>
            </w:r>
          </w:p>
          <w:p w:rsidR="009314C0" w:rsidRDefault="009314C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Председатель_______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В.В.Олейникова</w:t>
            </w:r>
            <w:proofErr w:type="spellEnd"/>
          </w:p>
          <w:p w:rsidR="009314C0" w:rsidRDefault="009314C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 3 от 30.08.2016 г.</w:t>
            </w:r>
          </w:p>
          <w:p w:rsidR="009314C0" w:rsidRPr="0098150F" w:rsidRDefault="009314C0" w:rsidP="00ED1DC5">
            <w:pPr>
              <w:widowControl w:val="0"/>
              <w:shd w:val="clear" w:color="auto" w:fill="FFFFFF"/>
              <w:tabs>
                <w:tab w:val="left" w:pos="0"/>
                <w:tab w:val="left" w:pos="180"/>
                <w:tab w:val="center" w:pos="4643"/>
              </w:tabs>
              <w:autoSpaceDE w:val="0"/>
              <w:autoSpaceDN w:val="0"/>
              <w:adjustRightInd w:val="0"/>
              <w:spacing w:after="0" w:line="240" w:lineRule="auto"/>
              <w:ind w:right="68"/>
              <w:rPr>
                <w:rFonts w:ascii="Times New Roman" w:hAnsi="Times New Roman"/>
                <w:sz w:val="26"/>
                <w:szCs w:val="26"/>
              </w:rPr>
            </w:pPr>
          </w:p>
          <w:p w:rsidR="009314C0" w:rsidRPr="0098150F" w:rsidRDefault="009314C0" w:rsidP="00ED1DC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shd w:val="clear" w:color="auto" w:fill="auto"/>
          </w:tcPr>
          <w:p w:rsidR="009314C0" w:rsidRPr="0098150F" w:rsidRDefault="009314C0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 xml:space="preserve">Утверждаю                                                                                Директор НОУ ДО                                                                           </w:t>
            </w:r>
            <w:proofErr w:type="gramStart"/>
            <w:r w:rsidRPr="0098150F">
              <w:rPr>
                <w:rFonts w:ascii="Times New Roman" w:hAnsi="Times New Roman"/>
                <w:sz w:val="26"/>
                <w:szCs w:val="26"/>
              </w:rPr>
              <w:t xml:space="preserve">   «</w:t>
            </w:r>
            <w:proofErr w:type="gramEnd"/>
            <w:r w:rsidRPr="0098150F">
              <w:rPr>
                <w:rFonts w:ascii="Times New Roman" w:hAnsi="Times New Roman"/>
                <w:sz w:val="26"/>
                <w:szCs w:val="26"/>
              </w:rPr>
              <w:t>Частный детский сад «Детки 48»                                                                              ______________Сапрыкина Т.С.                                                                              Приказ №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20 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>от 3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 xml:space="preserve">.08.2016 г.                                                                                                                   </w:t>
            </w:r>
          </w:p>
          <w:p w:rsidR="009314C0" w:rsidRPr="0098150F" w:rsidRDefault="009314C0" w:rsidP="00ED1DC5">
            <w:pPr>
              <w:spacing w:after="0" w:line="240" w:lineRule="auto"/>
              <w:ind w:left="150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314C0" w:rsidRPr="0098150F" w:rsidRDefault="009314C0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9314C0" w:rsidRPr="0098150F" w:rsidRDefault="009314C0" w:rsidP="00ED1DC5">
            <w:pPr>
              <w:spacing w:after="0" w:line="240" w:lineRule="auto"/>
              <w:ind w:left="150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314C0" w:rsidRPr="0098150F" w:rsidRDefault="009314C0" w:rsidP="009314C0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9314C0" w:rsidRPr="0098150F" w:rsidRDefault="009314C0" w:rsidP="009314C0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9314C0" w:rsidRPr="0098150F" w:rsidRDefault="009314C0" w:rsidP="00931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98150F">
        <w:rPr>
          <w:rFonts w:ascii="Times New Roman" w:hAnsi="Times New Roman"/>
          <w:b/>
          <w:bCs/>
          <w:color w:val="000000"/>
          <w:sz w:val="32"/>
          <w:szCs w:val="32"/>
        </w:rPr>
        <w:t>Положение</w:t>
      </w:r>
    </w:p>
    <w:p w:rsidR="009314C0" w:rsidRPr="0098150F" w:rsidRDefault="009314C0" w:rsidP="009314C0">
      <w:pPr>
        <w:tabs>
          <w:tab w:val="left" w:pos="408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bCs/>
          <w:sz w:val="32"/>
          <w:szCs w:val="32"/>
        </w:rPr>
        <w:t>о правилах приема, порядке перевода, отчисления и восстановления воспитанников</w:t>
      </w:r>
    </w:p>
    <w:p w:rsidR="009314C0" w:rsidRPr="0098150F" w:rsidRDefault="009314C0" w:rsidP="009314C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314C0" w:rsidRPr="0098150F" w:rsidRDefault="009314C0" w:rsidP="009314C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314C0" w:rsidRPr="0098150F" w:rsidRDefault="009314C0" w:rsidP="009314C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314C0" w:rsidRPr="0098150F" w:rsidRDefault="009314C0" w:rsidP="009314C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314C0" w:rsidRPr="0098150F" w:rsidRDefault="009314C0" w:rsidP="009314C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314C0" w:rsidRPr="0098150F" w:rsidRDefault="009314C0" w:rsidP="009314C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314C0" w:rsidRDefault="009314C0" w:rsidP="009314C0">
      <w:pPr>
        <w:tabs>
          <w:tab w:val="left" w:pos="6195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9314C0" w:rsidRDefault="009314C0" w:rsidP="009314C0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Принято </w:t>
      </w:r>
    </w:p>
    <w:p w:rsidR="009314C0" w:rsidRDefault="009314C0" w:rsidP="009314C0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Общим собранием</w:t>
      </w:r>
    </w:p>
    <w:p w:rsidR="009314C0" w:rsidRDefault="009314C0" w:rsidP="00931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</w:t>
      </w:r>
      <w:r w:rsidRPr="006316C2">
        <w:rPr>
          <w:rFonts w:ascii="Times New Roman" w:hAnsi="Times New Roman"/>
          <w:sz w:val="24"/>
          <w:szCs w:val="24"/>
        </w:rPr>
        <w:t xml:space="preserve">НОУ ДО «Частный детский сад «Детки </w:t>
      </w:r>
      <w:r>
        <w:rPr>
          <w:rFonts w:ascii="Times New Roman" w:hAnsi="Times New Roman"/>
          <w:sz w:val="24"/>
          <w:szCs w:val="24"/>
        </w:rPr>
        <w:t>48»</w:t>
      </w:r>
    </w:p>
    <w:p w:rsidR="009314C0" w:rsidRDefault="009314C0" w:rsidP="00931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Протокол №2 от 30.08.2016 г.</w:t>
      </w:r>
    </w:p>
    <w:p w:rsidR="009314C0" w:rsidRPr="0098150F" w:rsidRDefault="009314C0" w:rsidP="009314C0">
      <w:pPr>
        <w:tabs>
          <w:tab w:val="left" w:pos="5670"/>
        </w:tabs>
        <w:spacing w:line="240" w:lineRule="auto"/>
        <w:rPr>
          <w:rFonts w:ascii="Times New Roman" w:hAnsi="Times New Roman"/>
          <w:b/>
          <w:sz w:val="26"/>
          <w:szCs w:val="26"/>
        </w:rPr>
      </w:pPr>
    </w:p>
    <w:p w:rsidR="009314C0" w:rsidRPr="0098150F" w:rsidRDefault="009314C0" w:rsidP="009314C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314C0" w:rsidRDefault="009314C0" w:rsidP="009314C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314C0" w:rsidRDefault="009314C0" w:rsidP="009314C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314C0" w:rsidRPr="0098150F" w:rsidRDefault="009314C0" w:rsidP="009314C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314C0" w:rsidRPr="0098150F" w:rsidRDefault="009314C0" w:rsidP="009314C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314C0" w:rsidRPr="0098150F" w:rsidRDefault="009314C0" w:rsidP="009314C0">
      <w:pPr>
        <w:pStyle w:val="Standard"/>
        <w:numPr>
          <w:ilvl w:val="0"/>
          <w:numId w:val="2"/>
        </w:numPr>
        <w:jc w:val="center"/>
        <w:rPr>
          <w:b/>
          <w:sz w:val="26"/>
          <w:szCs w:val="26"/>
        </w:rPr>
      </w:pPr>
      <w:r w:rsidRPr="0098150F">
        <w:rPr>
          <w:b/>
          <w:sz w:val="26"/>
          <w:szCs w:val="26"/>
        </w:rPr>
        <w:lastRenderedPageBreak/>
        <w:t>Общее положение</w:t>
      </w:r>
    </w:p>
    <w:p w:rsidR="009314C0" w:rsidRPr="0098150F" w:rsidRDefault="009314C0" w:rsidP="009314C0">
      <w:pPr>
        <w:pStyle w:val="Standard"/>
        <w:numPr>
          <w:ilvl w:val="1"/>
          <w:numId w:val="1"/>
        </w:numPr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Настоящее Положение разработано в соответствии с Федеральным законом «Об образовании в Российской Федерации». </w:t>
      </w:r>
    </w:p>
    <w:p w:rsidR="009314C0" w:rsidRPr="0098150F" w:rsidRDefault="009314C0" w:rsidP="009314C0">
      <w:pPr>
        <w:pStyle w:val="Standard"/>
        <w:numPr>
          <w:ilvl w:val="1"/>
          <w:numId w:val="1"/>
        </w:numPr>
        <w:jc w:val="both"/>
        <w:rPr>
          <w:sz w:val="26"/>
          <w:szCs w:val="26"/>
        </w:rPr>
      </w:pPr>
      <w:r w:rsidRPr="0098150F">
        <w:rPr>
          <w:sz w:val="26"/>
          <w:szCs w:val="26"/>
        </w:rPr>
        <w:t>Данный документ регулирует порядок и основания перевода, отчисления и восстановления несовершеннолетних воспитанников Негосударственного образовательного учреждения дошкольного образования «Частный детский сад «Детки 48» (далее НОУ ДО).</w:t>
      </w:r>
    </w:p>
    <w:p w:rsidR="009314C0" w:rsidRPr="0098150F" w:rsidRDefault="009314C0" w:rsidP="009314C0">
      <w:pPr>
        <w:pStyle w:val="Standard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98150F">
        <w:rPr>
          <w:b/>
          <w:sz w:val="26"/>
          <w:szCs w:val="26"/>
        </w:rPr>
        <w:t>Порядок и основания для перевода воспитанников</w:t>
      </w:r>
    </w:p>
    <w:p w:rsidR="009314C0" w:rsidRPr="0098150F" w:rsidRDefault="009314C0" w:rsidP="009314C0">
      <w:pPr>
        <w:pStyle w:val="Standard"/>
        <w:numPr>
          <w:ilvl w:val="1"/>
          <w:numId w:val="1"/>
        </w:numPr>
        <w:jc w:val="both"/>
        <w:rPr>
          <w:sz w:val="26"/>
          <w:szCs w:val="26"/>
        </w:rPr>
      </w:pPr>
      <w:r w:rsidRPr="0098150F">
        <w:rPr>
          <w:sz w:val="26"/>
          <w:szCs w:val="26"/>
        </w:rPr>
        <w:t>Перевод несовершеннолетнего воспитанника в другую образовательную организацию может быть:</w:t>
      </w:r>
    </w:p>
    <w:p w:rsidR="009314C0" w:rsidRPr="0098150F" w:rsidRDefault="009314C0" w:rsidP="009314C0">
      <w:pPr>
        <w:pStyle w:val="Standard"/>
        <w:ind w:left="36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- по заявлению родителей (законных представителей) несовершеннолетнего воспитанника, в том числе в случае перевода несовершеннолетнего воспитанника для продолжения освоения программы в другую организацию, осуществляющую образовательную деятельность;</w:t>
      </w:r>
    </w:p>
    <w:p w:rsidR="009314C0" w:rsidRPr="0098150F" w:rsidRDefault="009314C0" w:rsidP="009314C0">
      <w:pPr>
        <w:pStyle w:val="Standard"/>
        <w:ind w:left="36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- по обстоятельствам, не зависящим от воли родителей (законных представителей) несовершеннолетнего воспитанника и НОУ ДО, осуществляющего образовательную деятельность, аннулирования лицензии на осуществление образовательной деятельности;</w:t>
      </w:r>
    </w:p>
    <w:p w:rsidR="009314C0" w:rsidRPr="0098150F" w:rsidRDefault="009314C0" w:rsidP="009314C0">
      <w:pPr>
        <w:pStyle w:val="Standard"/>
        <w:ind w:left="36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- на основании медицинского заключения о состоянии здоровья ребенка, препятствующего его дальнейшему пребыванию в НОУ ДО;</w:t>
      </w:r>
    </w:p>
    <w:p w:rsidR="009314C0" w:rsidRPr="0098150F" w:rsidRDefault="009314C0" w:rsidP="009314C0">
      <w:pPr>
        <w:pStyle w:val="Standard"/>
        <w:ind w:left="36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- на основании заключения психолого-медико-педагогической комиссии о переводе воспитанника.</w:t>
      </w:r>
    </w:p>
    <w:p w:rsidR="009314C0" w:rsidRPr="0098150F" w:rsidRDefault="009314C0" w:rsidP="009314C0">
      <w:pPr>
        <w:pStyle w:val="Standard"/>
        <w:ind w:left="36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2.2 Основанием для перевода является распорядительный акт (приказ) директора НОУ ДО, осуществляющей образовательную деятельность, о переводе несовершеннолетнего воспитанника.</w:t>
      </w:r>
    </w:p>
    <w:p w:rsidR="009314C0" w:rsidRPr="0098150F" w:rsidRDefault="009314C0" w:rsidP="009314C0">
      <w:pPr>
        <w:pStyle w:val="Standard"/>
        <w:ind w:left="360"/>
        <w:jc w:val="center"/>
        <w:rPr>
          <w:b/>
          <w:sz w:val="26"/>
          <w:szCs w:val="26"/>
        </w:rPr>
      </w:pPr>
      <w:r w:rsidRPr="0098150F">
        <w:rPr>
          <w:b/>
          <w:sz w:val="26"/>
          <w:szCs w:val="26"/>
        </w:rPr>
        <w:t>3. Порядок отчисления</w:t>
      </w:r>
    </w:p>
    <w:p w:rsidR="009314C0" w:rsidRPr="0098150F" w:rsidRDefault="009314C0" w:rsidP="009314C0">
      <w:pPr>
        <w:pStyle w:val="Standard"/>
        <w:ind w:left="36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3.1. Основанием для отчисления несовершеннолетнего воспитанника является распорядительный акт (приказ) директора НОУ ДО, осуществляющей образовательную деятельность, об отчислении. Права и обязанности участников образовательного процесса, предусмотренные законодательством об образовании и локальными нормативными актами НОУ ДО, прекращаются с даты отчисления несовершеннолетнего воспитанника.</w:t>
      </w:r>
    </w:p>
    <w:p w:rsidR="009314C0" w:rsidRPr="0098150F" w:rsidRDefault="009314C0" w:rsidP="009314C0">
      <w:pPr>
        <w:pStyle w:val="Standard"/>
        <w:ind w:left="36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3.2. Отчисление несовершеннолетнего воспитанника из дошкольной организации может производиться в следующих случаях:</w:t>
      </w:r>
    </w:p>
    <w:p w:rsidR="009314C0" w:rsidRPr="0098150F" w:rsidRDefault="009314C0" w:rsidP="009314C0">
      <w:pPr>
        <w:pStyle w:val="Standard"/>
        <w:ind w:left="36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- в связи с достижением несовершеннолетнего воспитанника возраста для поступления в первый класс общеобразовательной организации;</w:t>
      </w:r>
    </w:p>
    <w:p w:rsidR="009314C0" w:rsidRPr="0098150F" w:rsidRDefault="009314C0" w:rsidP="009314C0">
      <w:pPr>
        <w:pStyle w:val="Standard"/>
        <w:ind w:left="36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- по заявлению родителей (законных представителей) в случае перевода несовершеннолетнего воспитанника для продолжения освоения программы в другую организацию, осуществляющую образовательную деятельность;</w:t>
      </w:r>
    </w:p>
    <w:p w:rsidR="009314C0" w:rsidRPr="0098150F" w:rsidRDefault="009314C0" w:rsidP="009314C0">
      <w:pPr>
        <w:pStyle w:val="Standard"/>
        <w:ind w:left="36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- по обстоятельствам, не зависящим от воли родителей (законных представителей) несовершеннолетнего воспитанника и НОУ ДО, осуществляющего образовательную деятельность, в том числе в случаях ликвидации организации, осуществляющей образовательную деятельность, аннулирования лицензии на осуществление образовательной деятельности.</w:t>
      </w:r>
    </w:p>
    <w:p w:rsidR="009314C0" w:rsidRPr="0098150F" w:rsidRDefault="009314C0" w:rsidP="009314C0">
      <w:pPr>
        <w:pStyle w:val="Standard"/>
        <w:ind w:left="360"/>
        <w:jc w:val="center"/>
        <w:rPr>
          <w:b/>
          <w:sz w:val="26"/>
          <w:szCs w:val="26"/>
        </w:rPr>
      </w:pPr>
      <w:r w:rsidRPr="0098150F">
        <w:rPr>
          <w:b/>
          <w:sz w:val="26"/>
          <w:szCs w:val="26"/>
        </w:rPr>
        <w:t>4. Порядок восстановления в НОУ ДО</w:t>
      </w:r>
    </w:p>
    <w:p w:rsidR="009314C0" w:rsidRPr="0098150F" w:rsidRDefault="009314C0" w:rsidP="009314C0">
      <w:pPr>
        <w:pStyle w:val="Standard"/>
        <w:ind w:left="36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 xml:space="preserve">4.1. Несовершеннолетний воспитанник, отчисленный из НОУ ДО по инициативе родителей (законных представителей) до завершения освоения образовательной </w:t>
      </w:r>
      <w:r w:rsidRPr="0098150F">
        <w:rPr>
          <w:sz w:val="26"/>
          <w:szCs w:val="26"/>
        </w:rPr>
        <w:lastRenderedPageBreak/>
        <w:t>программы, имеет право на восстановление, по заявлению родителей (законных представителей) при наличии в учреждении свободных мест.</w:t>
      </w:r>
    </w:p>
    <w:p w:rsidR="009314C0" w:rsidRPr="0098150F" w:rsidRDefault="009314C0" w:rsidP="009314C0">
      <w:pPr>
        <w:pStyle w:val="Standard"/>
        <w:ind w:left="360"/>
        <w:jc w:val="both"/>
        <w:rPr>
          <w:sz w:val="26"/>
          <w:szCs w:val="26"/>
        </w:rPr>
      </w:pPr>
      <w:r w:rsidRPr="0098150F">
        <w:rPr>
          <w:sz w:val="26"/>
          <w:szCs w:val="26"/>
        </w:rPr>
        <w:t>4.2. Основанием для восстановления несовершеннолетнего воспитанника является распорядительный акт директора (приказ) НОУ ДО, осуществляющей образовательную деятельность, о восстановлении.</w:t>
      </w:r>
    </w:p>
    <w:p w:rsidR="00184C74" w:rsidRDefault="009314C0" w:rsidP="009314C0">
      <w:pPr>
        <w:pStyle w:val="Standard"/>
        <w:ind w:left="360"/>
        <w:jc w:val="both"/>
      </w:pPr>
      <w:r w:rsidRPr="0098150F">
        <w:rPr>
          <w:sz w:val="26"/>
          <w:szCs w:val="26"/>
        </w:rPr>
        <w:t>4.3. Права и обязанности участников образовательного процесса, предусмотренные законодательством об образовании и локальными актами НОУ ДО, возникают с даты восстановления несовершеннолетнего воспитанника в НОУ ДО.</w:t>
      </w:r>
      <w:bookmarkStart w:id="0" w:name="_GoBack"/>
      <w:bookmarkEnd w:id="0"/>
    </w:p>
    <w:sectPr w:rsidR="00184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4578B6"/>
    <w:multiLevelType w:val="multilevel"/>
    <w:tmpl w:val="5D6675A2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none"/>
      <w:lvlText w:val="%2"/>
      <w:lvlJc w:val="left"/>
    </w:lvl>
    <w:lvl w:ilvl="2">
      <w:numFmt w:val="none"/>
      <w:lvlText w:val="%3"/>
      <w:lvlJc w:val="left"/>
    </w:lvl>
    <w:lvl w:ilvl="3">
      <w:numFmt w:val="none"/>
      <w:lvlText w:val="%4"/>
      <w:lvlJc w:val="left"/>
    </w:lvl>
    <w:lvl w:ilvl="4">
      <w:numFmt w:val="none"/>
      <w:lvlText w:val="%5"/>
      <w:lvlJc w:val="left"/>
    </w:lvl>
    <w:lvl w:ilvl="5">
      <w:numFmt w:val="none"/>
      <w:lvlText w:val="%6"/>
      <w:lvlJc w:val="left"/>
    </w:lvl>
    <w:lvl w:ilvl="6">
      <w:numFmt w:val="none"/>
      <w:lvlText w:val="%7"/>
      <w:lvlJc w:val="left"/>
    </w:lvl>
    <w:lvl w:ilvl="7">
      <w:numFmt w:val="none"/>
      <w:lvlText w:val="%8"/>
      <w:lvlJc w:val="left"/>
    </w:lvl>
    <w:lvl w:ilvl="8">
      <w:numFmt w:val="none"/>
      <w:lvlText w:val="%9"/>
      <w:lvlJc w:val="lef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4C0"/>
    <w:rsid w:val="00184C74"/>
    <w:rsid w:val="0093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BD7D30-310D-48A2-A875-DAEEACD4C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4C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314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rsid w:val="009314C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numbering" w:customStyle="1" w:styleId="WW8Num1">
    <w:name w:val="WW8Num1"/>
    <w:basedOn w:val="a2"/>
    <w:rsid w:val="009314C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Синкиенко</dc:creator>
  <cp:keywords/>
  <dc:description/>
  <cp:lastModifiedBy>Синкиенко</cp:lastModifiedBy>
  <cp:revision>1</cp:revision>
  <dcterms:created xsi:type="dcterms:W3CDTF">2019-02-08T11:22:00Z</dcterms:created>
  <dcterms:modified xsi:type="dcterms:W3CDTF">2019-02-08T11:23:00Z</dcterms:modified>
</cp:coreProperties>
</file>