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51C" w:rsidRPr="00001DBB" w:rsidRDefault="00F2251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ДОГОВОР</w:t>
      </w:r>
      <w:r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об образовании по образовательным программам</w:t>
      </w:r>
      <w:r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дошкольного образования</w:t>
      </w: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г. Липецк                                                                           </w:t>
      </w:r>
      <w:r w:rsidR="00001DBB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</w:t>
      </w:r>
      <w:r w:rsid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  <w:proofErr w:type="gramStart"/>
      <w:r w:rsidR="00001DBB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647B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A3E2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proofErr w:type="gramEnd"/>
      <w:r w:rsid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 w:rsidR="006C5D41">
        <w:rPr>
          <w:rFonts w:ascii="Times New Roman" w:eastAsia="Times New Roman" w:hAnsi="Times New Roman" w:cs="Times New Roman"/>
          <w:color w:val="000000"/>
          <w:lang w:eastAsia="ru-RU"/>
        </w:rPr>
        <w:t>_________________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</w:t>
      </w:r>
    </w:p>
    <w:p w:rsidR="006C5D41" w:rsidRPr="006C5D41" w:rsidRDefault="0097555B" w:rsidP="00C259EF">
      <w:pPr>
        <w:spacing w:line="240" w:lineRule="auto"/>
        <w:jc w:val="both"/>
        <w:rPr>
          <w:rFonts w:ascii="Times New Roman" w:hAnsi="Times New Roman" w:cs="Times New Roman"/>
        </w:rPr>
      </w:pPr>
      <w:r w:rsidRPr="006C5D41">
        <w:rPr>
          <w:rFonts w:ascii="Times New Roman" w:eastAsia="Times New Roman" w:hAnsi="Times New Roman" w:cs="Times New Roman"/>
          <w:color w:val="000000"/>
          <w:lang w:eastAsia="ru-RU"/>
        </w:rPr>
        <w:t>Частное</w:t>
      </w:r>
      <w:r w:rsidR="00F2251C" w:rsidRP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образовательное учреждение дошкольного образования «Частный детский сад «Детки 48</w:t>
      </w:r>
      <w:r w:rsidRP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 плюс</w:t>
      </w:r>
      <w:r w:rsidR="00F2251C" w:rsidRPr="006C5D41">
        <w:rPr>
          <w:rFonts w:ascii="Times New Roman" w:eastAsia="Times New Roman" w:hAnsi="Times New Roman" w:cs="Times New Roman"/>
          <w:color w:val="000000"/>
          <w:lang w:eastAsia="ru-RU"/>
        </w:rPr>
        <w:t>», осуществляющее образовательную   деятельность (далее -  образовательная организация) на основании лицензии от "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>29</w:t>
      </w:r>
      <w:r w:rsidR="00F2251C" w:rsidRP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" 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>января 2018</w:t>
      </w:r>
      <w:r w:rsidR="00F2251C" w:rsidRP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 г. №</w:t>
      </w:r>
      <w:r w:rsidR="004A2AFB" w:rsidRPr="006C5D41">
        <w:rPr>
          <w:rFonts w:ascii="Times New Roman" w:eastAsia="Times New Roman" w:hAnsi="Times New Roman" w:cs="Times New Roman"/>
          <w:color w:val="000000"/>
          <w:lang w:eastAsia="ru-RU"/>
        </w:rPr>
        <w:t xml:space="preserve">48Л01 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>0001901</w:t>
      </w:r>
      <w:r w:rsidR="00F2251C" w:rsidRPr="006C5D41">
        <w:rPr>
          <w:rFonts w:ascii="Times New Roman" w:eastAsia="Times New Roman" w:hAnsi="Times New Roman" w:cs="Times New Roman"/>
          <w:color w:val="000000"/>
          <w:lang w:eastAsia="ru-RU"/>
        </w:rPr>
        <w:t>, выданной Управлением образования и науки Липецкой области, именуемое в дальнейшем "Исполнитель", в лице директора Сапрыкиной Татьяны Сергеевны, действующей на основании  Устава, и</w:t>
      </w:r>
      <w:r w:rsidR="00CE2929" w:rsidRPr="006C5D41">
        <w:rPr>
          <w:spacing w:val="-2"/>
        </w:rPr>
        <w:t xml:space="preserve"> </w:t>
      </w:r>
      <w:r w:rsidR="006C5D41" w:rsidRPr="006C5D41">
        <w:rPr>
          <w:rFonts w:ascii="Times New Roman" w:hAnsi="Times New Roman" w:cs="Times New Roman"/>
          <w:b/>
          <w:i/>
        </w:rPr>
        <w:t>____________________________________________________________________________________________________</w:t>
      </w:r>
      <w:r w:rsidR="006C5D41" w:rsidRPr="006C5D41">
        <w:rPr>
          <w:rFonts w:ascii="Times New Roman" w:hAnsi="Times New Roman" w:cs="Times New Roman"/>
        </w:rPr>
        <w:t xml:space="preserve">, именуемый в дальнейшем «Заказчик», действующий в интересах несовершеннолетнего </w:t>
      </w:r>
      <w:r w:rsidR="006C5D41" w:rsidRPr="006C5D41">
        <w:rPr>
          <w:rFonts w:ascii="Times New Roman" w:hAnsi="Times New Roman" w:cs="Times New Roman"/>
          <w:b/>
          <w:i/>
        </w:rPr>
        <w:t>_________________________________________________________________, ______________ года рождения</w:t>
      </w:r>
      <w:r w:rsidR="006C5D41" w:rsidRPr="006C5D41">
        <w:rPr>
          <w:rFonts w:ascii="Times New Roman" w:hAnsi="Times New Roman" w:cs="Times New Roman"/>
        </w:rPr>
        <w:t>, именуемого в дальнейшем «Воспитанник», совместно именуемые «Стороны», заключили настоящий договор о нижеследующем:</w:t>
      </w:r>
    </w:p>
    <w:p w:rsidR="00F2251C" w:rsidRPr="006C5D41" w:rsidRDefault="00F2251C" w:rsidP="006C5D41">
      <w:pPr>
        <w:shd w:val="clear" w:color="auto" w:fill="FFFFFF"/>
        <w:spacing w:before="252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I. </w:t>
      </w:r>
      <w:r w:rsidRPr="006C5D4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</w:t>
      </w:r>
    </w:p>
    <w:p w:rsidR="006C5D41" w:rsidRPr="006C5D41" w:rsidRDefault="006C5D41" w:rsidP="006C5D41">
      <w:pPr>
        <w:pStyle w:val="ConsPlusNonformat"/>
        <w:numPr>
          <w:ilvl w:val="1"/>
          <w:numId w:val="1"/>
        </w:numPr>
        <w:tabs>
          <w:tab w:val="clear" w:pos="1560"/>
          <w:tab w:val="num" w:pos="0"/>
        </w:tabs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6C5D41">
        <w:rPr>
          <w:rFonts w:ascii="Times New Roman" w:hAnsi="Times New Roman" w:cs="Times New Roman"/>
          <w:sz w:val="22"/>
          <w:szCs w:val="22"/>
        </w:rPr>
        <w:t>Предметом договора являются оказание ЧОУДО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образования, осуществление присмотра и ухода, в части питания и оздоровления, нравственное, физическое и психическое развитие Воспитанника с учетом его индивидуальных особенностей.</w:t>
      </w:r>
    </w:p>
    <w:p w:rsidR="006C5D41" w:rsidRPr="006C5D41" w:rsidRDefault="006C5D41" w:rsidP="006C5D41">
      <w:pPr>
        <w:pStyle w:val="ConsPlusNonformat"/>
        <w:numPr>
          <w:ilvl w:val="1"/>
          <w:numId w:val="1"/>
        </w:numPr>
        <w:tabs>
          <w:tab w:val="clear" w:pos="1560"/>
          <w:tab w:val="num" w:pos="0"/>
        </w:tabs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6C5D41">
        <w:rPr>
          <w:rFonts w:ascii="Times New Roman" w:hAnsi="Times New Roman" w:cs="Times New Roman"/>
          <w:sz w:val="22"/>
          <w:szCs w:val="22"/>
        </w:rPr>
        <w:t>Форма обучения очная.</w:t>
      </w:r>
    </w:p>
    <w:p w:rsidR="006C5D41" w:rsidRPr="006C5D41" w:rsidRDefault="006C5D41" w:rsidP="006C5D41">
      <w:pPr>
        <w:pStyle w:val="ConsPlusNonformat"/>
        <w:numPr>
          <w:ilvl w:val="1"/>
          <w:numId w:val="1"/>
        </w:numPr>
        <w:tabs>
          <w:tab w:val="clear" w:pos="1560"/>
          <w:tab w:val="num" w:pos="0"/>
        </w:tabs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6C5D41">
        <w:rPr>
          <w:rFonts w:ascii="Times New Roman" w:hAnsi="Times New Roman" w:cs="Times New Roman"/>
          <w:sz w:val="22"/>
          <w:szCs w:val="22"/>
        </w:rPr>
        <w:t>Режим пребывания Воспитанника в ЧОУДО: 12 часов.</w:t>
      </w:r>
    </w:p>
    <w:p w:rsidR="006C5D41" w:rsidRPr="006C5D41" w:rsidRDefault="006C5D41" w:rsidP="006C5D41">
      <w:pPr>
        <w:pStyle w:val="ConsPlusNonformat"/>
        <w:numPr>
          <w:ilvl w:val="1"/>
          <w:numId w:val="1"/>
        </w:numPr>
        <w:tabs>
          <w:tab w:val="clear" w:pos="1560"/>
          <w:tab w:val="num" w:pos="0"/>
        </w:tabs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6C5D41">
        <w:rPr>
          <w:rFonts w:ascii="Times New Roman" w:hAnsi="Times New Roman" w:cs="Times New Roman"/>
          <w:sz w:val="22"/>
          <w:szCs w:val="22"/>
        </w:rPr>
        <w:t>Исполнитель реализует основную образовательную программу дошкольного образования.</w:t>
      </w:r>
    </w:p>
    <w:p w:rsidR="006C5D41" w:rsidRPr="006C5D41" w:rsidRDefault="006C5D41" w:rsidP="006C5D41">
      <w:pPr>
        <w:pStyle w:val="ConsPlusNonformat"/>
        <w:numPr>
          <w:ilvl w:val="1"/>
          <w:numId w:val="1"/>
        </w:numPr>
        <w:tabs>
          <w:tab w:val="clear" w:pos="1560"/>
          <w:tab w:val="num" w:pos="0"/>
        </w:tabs>
        <w:ind w:left="0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6C5D41">
        <w:rPr>
          <w:rFonts w:ascii="Times New Roman" w:hAnsi="Times New Roman" w:cs="Times New Roman"/>
          <w:sz w:val="22"/>
          <w:szCs w:val="22"/>
        </w:rPr>
        <w:t>Воспитанник зачисляется в группу общеразвивающей направленности.</w:t>
      </w:r>
    </w:p>
    <w:p w:rsidR="006C5D41" w:rsidRPr="006C5D41" w:rsidRDefault="006C5D41" w:rsidP="006C5D41">
      <w:pPr>
        <w:numPr>
          <w:ilvl w:val="1"/>
          <w:numId w:val="1"/>
        </w:numPr>
        <w:tabs>
          <w:tab w:val="clear" w:pos="156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6C5D41">
        <w:rPr>
          <w:rFonts w:ascii="Times New Roman" w:hAnsi="Times New Roman" w:cs="Times New Roman"/>
        </w:rPr>
        <w:t>Наименование образовательной программы: основная общеобразовательная программа дошкольного образования Частного образовательного учреждения дошкольного образования Частного детского сада «</w:t>
      </w:r>
      <w:r>
        <w:rPr>
          <w:rFonts w:ascii="Times New Roman" w:hAnsi="Times New Roman" w:cs="Times New Roman"/>
        </w:rPr>
        <w:t>Детки 48 плюс</w:t>
      </w:r>
      <w:r w:rsidRPr="006C5D41">
        <w:rPr>
          <w:rFonts w:ascii="Times New Roman" w:hAnsi="Times New Roman" w:cs="Times New Roman"/>
        </w:rPr>
        <w:t>».</w:t>
      </w:r>
    </w:p>
    <w:p w:rsidR="00F2251C" w:rsidRPr="00001DBB" w:rsidRDefault="00F2251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II. Взаимодействие Сторон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2.1. Исполнитель вправе: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2.1.1. Самостоятельно осуществлять образовательную деятельность.</w:t>
      </w:r>
    </w:p>
    <w:p w:rsidR="00F2251C" w:rsidRPr="00001DBB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2.2. Заказчик вправе: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2.2.2. Получать от Исполнителя информацию: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по вопросам организации и обеспечения надлежащего исполнения услуг, предусмотренных разделом I настоящего Договора;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F2251C" w:rsidRPr="00001DBB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2.2.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.  </w:t>
      </w:r>
      <w:proofErr w:type="gramStart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Находиться  с</w:t>
      </w:r>
      <w:proofErr w:type="gramEnd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Воспитанником  в  образовательной  организации в</w:t>
      </w:r>
    </w:p>
    <w:p w:rsidR="00C259EF" w:rsidRDefault="00F2251C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период его адаптации в течение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2 дней.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2.2.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2.2.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. Создавать (принимать участие в деятельности) коллегиальных органов управления, предусмотренных уставом 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образовательной организации.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2.3. Исполнитель обязан: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F2251C" w:rsidRPr="00001DBB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2.3.3.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5" w:tooltip="Закон РФ от 07.02.1992 № 2300-1 (ред. от 02.07.2013) &quot;О защите прав потребителей&quot;{КонсультантПлюс}" w:history="1">
        <w:r w:rsidRPr="00001DBB">
          <w:rPr>
            <w:rFonts w:ascii="Times New Roman" w:eastAsia="Times New Roman" w:hAnsi="Times New Roman" w:cs="Times New Roman"/>
            <w:color w:val="0079CC"/>
            <w:bdr w:val="none" w:sz="0" w:space="0" w:color="auto" w:frame="1"/>
            <w:lang w:eastAsia="ru-RU"/>
          </w:rPr>
          <w:t>Законом</w:t>
        </w:r>
      </w:hyperlink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Российской Федерации от 7 февраля 1992 г. № 2300-1 "О защите прав потребителей" и Федеральным </w:t>
      </w:r>
      <w:hyperlink r:id="rId6" w:tooltip="Федеральный закон от 29.12.2012 № 273-ФЗ (ред. от 03.02.2014) &quot;Об образовании в Российской Федерации&quot;{КонсультантПлюс}" w:history="1">
        <w:r w:rsidRPr="00001DBB">
          <w:rPr>
            <w:rFonts w:ascii="Times New Roman" w:eastAsia="Times New Roman" w:hAnsi="Times New Roman" w:cs="Times New Roman"/>
            <w:color w:val="0079CC"/>
            <w:bdr w:val="none" w:sz="0" w:space="0" w:color="auto" w:frame="1"/>
            <w:lang w:eastAsia="ru-RU"/>
          </w:rPr>
          <w:t>законом</w:t>
        </w:r>
      </w:hyperlink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 от 29 декабря 2012 г. № 273-ФЗ "Об образовании в Российс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кой Федерации"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2.3.4.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2.3.5.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2.3.6.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C259EF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2.3.8. Обучать Воспитанника по образовательной программе, предусмотренной пунктом 1.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>6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настоящего Договора.</w:t>
      </w:r>
    </w:p>
    <w:p w:rsidR="00F2251C" w:rsidRPr="00001DBB" w:rsidRDefault="00F2251C" w:rsidP="00C259EF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2.3.10. Обеспечивать    Воспитанника    необходимым    сбалансированным</w:t>
      </w:r>
    </w:p>
    <w:p w:rsidR="00C259EF" w:rsidRDefault="00474977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пи</w:t>
      </w:r>
      <w:r w:rsidR="00C259EF">
        <w:rPr>
          <w:rFonts w:ascii="Times New Roman" w:eastAsia="Times New Roman" w:hAnsi="Times New Roman" w:cs="Times New Roman"/>
          <w:color w:val="000000"/>
          <w:lang w:eastAsia="ru-RU"/>
        </w:rPr>
        <w:t>танием- пятиразовое питание (8.3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0-завтрак, 10.30-второй завтрак, 12.20-обед, 15.20-полдник, 17.00-ужин).</w:t>
      </w:r>
    </w:p>
    <w:p w:rsidR="00F2251C" w:rsidRPr="00001DBB" w:rsidRDefault="00474977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2.3.11. Переводить Воспитанник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а в следующую возрастную группу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259EF" w:rsidRDefault="00474977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2.3.12. Уведомить Заказчика 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за 30 дней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о нецелесообразности оказания Воспитаннику образовательной услуги в объеме,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предусмотренном    разделом   I   настоящего   </w:t>
      </w:r>
      <w:proofErr w:type="gramStart"/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Договора,   </w:t>
      </w:r>
      <w:proofErr w:type="gramEnd"/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вследствие   его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индивидуальных   особенностей,   делающих   невозможным  или  педагогически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нецелесообразным оказание данной услуги.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2.3.13. Обеспечить соблюдение требований Федерального закона от 27 июля 2006 г. № 152-ФЗ "О персональных данных"</w:t>
      </w:r>
      <w:r w:rsidR="00474977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в части сбора, хранения и обработки персональных данных Заказчика и Воспитанника.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 Заказчик обязан: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2.4.2. Своевременно вносить плату за присмотр и уход за Воспитанником.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2.4.4. Незамедлительно сообщать Исполнителю об изменении контактного телефона и места жительства.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2.4.6. Информировать Исполнителя о предстоящем отсутствии Воспитанника в образовательной организации или его болезни.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2.4.7.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F2251C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</w:t>
      </w:r>
      <w:r w:rsidR="00F2251C" w:rsidRPr="00001DBB">
        <w:rPr>
          <w:rFonts w:ascii="Times New Roman" w:eastAsia="Times New Roman" w:hAnsi="Times New Roman" w:cs="Times New Roman"/>
          <w:color w:val="000000"/>
          <w:lang w:eastAsia="ru-RU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C259EF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259EF" w:rsidRPr="00001DBB" w:rsidRDefault="00C259EF" w:rsidP="00C259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2251C" w:rsidRPr="00001DBB" w:rsidRDefault="00F2251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lastRenderedPageBreak/>
        <w:t>III. Размер, сроки и порядок оплаты за присмотр и уход</w:t>
      </w:r>
      <w:r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за Воспитанником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8412B" w:rsidRDefault="00F2251C" w:rsidP="0078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3.1. </w:t>
      </w:r>
      <w:proofErr w:type="gramStart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Стоимость  услуг</w:t>
      </w:r>
      <w:proofErr w:type="gramEnd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Исполнителя по присмотру и уходу за Воспитанником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(далее - родительская плата) составляет 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78412B">
        <w:rPr>
          <w:rFonts w:ascii="Times New Roman" w:eastAsia="Times New Roman" w:hAnsi="Times New Roman" w:cs="Times New Roman"/>
          <w:b/>
          <w:color w:val="000000"/>
          <w:lang w:eastAsia="ru-RU"/>
        </w:rPr>
        <w:t>0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> 000 рублей в месяц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F2251C" w:rsidRPr="00001DBB" w:rsidRDefault="00F2251C" w:rsidP="00784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156DE6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3.</w:t>
      </w:r>
      <w:r w:rsidR="00001DBB" w:rsidRPr="00001DBB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. Заказчик 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 </w:t>
      </w:r>
      <w:proofErr w:type="gramStart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вносит  родительскую</w:t>
      </w:r>
      <w:proofErr w:type="gramEnd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плату за присмотр и уход за Воспитанником, указанную в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пункте 3.1 настоящего Договора, в </w:t>
      </w:r>
      <w:r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сумме 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78412B">
        <w:rPr>
          <w:rFonts w:ascii="Times New Roman" w:eastAsia="Times New Roman" w:hAnsi="Times New Roman" w:cs="Times New Roman"/>
          <w:b/>
          <w:color w:val="000000"/>
          <w:lang w:eastAsia="ru-RU"/>
        </w:rPr>
        <w:t>0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> 000 (</w:t>
      </w:r>
      <w:r w:rsidR="0078412B">
        <w:rPr>
          <w:rFonts w:ascii="Times New Roman" w:eastAsia="Times New Roman" w:hAnsi="Times New Roman" w:cs="Times New Roman"/>
          <w:b/>
          <w:color w:val="000000"/>
          <w:lang w:eastAsia="ru-RU"/>
        </w:rPr>
        <w:t>десять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тысяч)</w:t>
      </w:r>
      <w:r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рублей.</w:t>
      </w: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  3.4. Оплата производится в срок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56DE6" w:rsidRPr="00001DBB">
        <w:rPr>
          <w:rFonts w:ascii="Times New Roman" w:eastAsia="Times New Roman" w:hAnsi="Times New Roman" w:cs="Times New Roman"/>
          <w:b/>
          <w:color w:val="000000"/>
          <w:lang w:eastAsia="ru-RU"/>
        </w:rPr>
        <w:t>до 10-го числа расчётного месяца</w:t>
      </w:r>
      <w:r w:rsidR="00156DE6"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за  наличный</w:t>
      </w:r>
      <w:proofErr w:type="gramEnd"/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  расчет.</w:t>
      </w:r>
    </w:p>
    <w:p w:rsidR="00BD31B6" w:rsidRPr="00001DBB" w:rsidRDefault="00BD31B6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2251C" w:rsidRPr="00001DBB" w:rsidRDefault="00BD31B6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IV.</w:t>
      </w: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 </w:t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Ответственность за неисполнение или ненадлежащее</w:t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исполнение обязательств по договору, порядок</w:t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разрешения споров</w:t>
      </w:r>
    </w:p>
    <w:p w:rsidR="00F2251C" w:rsidRPr="00001DBB" w:rsidRDefault="00F2251C" w:rsidP="006C5D41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5.1.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F2251C" w:rsidRPr="00001DBB" w:rsidRDefault="00F2251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V. Основания изменения и расторжения договора</w:t>
      </w:r>
    </w:p>
    <w:p w:rsidR="00F2251C" w:rsidRPr="00001DBB" w:rsidRDefault="00F2251C" w:rsidP="006C5D41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6.1. Условия, на которых заключен настоящий Договор, могут быть изменены по соглашению сторон.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6.3.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F2251C" w:rsidRPr="00001DBB" w:rsidRDefault="001F2BF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VI</w:t>
      </w:r>
      <w:r w:rsidR="00F2251C"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. Заключительные положения</w:t>
      </w:r>
    </w:p>
    <w:p w:rsidR="0078412B" w:rsidRDefault="00F2251C" w:rsidP="006C5D41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7.1. Настоящий договор вступает в силу со дня его подписания Сторонами и действует до </w:t>
      </w:r>
      <w:r w:rsidR="0078412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 </w:t>
      </w:r>
    </w:p>
    <w:p w:rsidR="00F2251C" w:rsidRPr="00001DBB" w:rsidRDefault="00F2251C" w:rsidP="006C5D41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"</w:t>
      </w:r>
      <w:r w:rsidR="0078412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____</w:t>
      </w: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"</w:t>
      </w:r>
      <w:r w:rsidR="0078412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_____________________</w:t>
      </w:r>
      <w:r w:rsidRPr="00001DBB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 г.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7.2. Настоящий Договор составлен в экземплярах, имеющих равную юридическую силу, по одному для каждой из Сторон.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7.3. Стороны обязуются письменно извещать друг друга о смене реквизитов, адресов и иных существенных изменениях.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F2251C" w:rsidRPr="00001DBB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F2251C" w:rsidRDefault="00F2251C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7.7. При выполнении условий настоящего Договора Стороны руководствуются законодательством Российской Федерации.</w:t>
      </w:r>
    </w:p>
    <w:p w:rsid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8412B" w:rsidRDefault="0078412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01DBB" w:rsidRPr="00001DBB" w:rsidRDefault="00001DBB" w:rsidP="006C5D41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2251C" w:rsidRPr="00001DBB" w:rsidRDefault="00F2251C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</w:pPr>
      <w:r w:rsidRPr="00001DBB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lastRenderedPageBreak/>
        <w:t>VII. Реквизиты и подписи сторон</w:t>
      </w:r>
    </w:p>
    <w:p w:rsidR="00156DE6" w:rsidRPr="00001DBB" w:rsidRDefault="00156DE6" w:rsidP="006C5D41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 xml:space="preserve">Исполнитель                             </w:t>
      </w:r>
      <w:r w:rsidR="00CB2B8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З</w:t>
      </w: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аказчик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46"/>
        <w:gridCol w:w="5409"/>
      </w:tblGrid>
      <w:tr w:rsidR="0078412B" w:rsidRPr="00001DBB" w:rsidTr="00AE4384">
        <w:trPr>
          <w:trHeight w:val="3534"/>
          <w:jc w:val="center"/>
        </w:trPr>
        <w:tc>
          <w:tcPr>
            <w:tcW w:w="5240" w:type="dxa"/>
            <w:shd w:val="clear" w:color="auto" w:fill="auto"/>
          </w:tcPr>
          <w:p w:rsidR="00156DE6" w:rsidRPr="00001DBB" w:rsidRDefault="00001DBB" w:rsidP="006C5D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pacing w:val="-1"/>
              </w:rPr>
            </w:pPr>
            <w:r w:rsidRPr="00001DBB">
              <w:rPr>
                <w:rFonts w:ascii="Times New Roman" w:hAnsi="Times New Roman" w:cs="Times New Roman"/>
                <w:b/>
                <w:spacing w:val="-1"/>
              </w:rPr>
              <w:t>Частное</w:t>
            </w:r>
            <w:r w:rsidR="00156DE6" w:rsidRPr="00001DBB">
              <w:rPr>
                <w:rFonts w:ascii="Times New Roman" w:hAnsi="Times New Roman" w:cs="Times New Roman"/>
                <w:b/>
                <w:spacing w:val="-1"/>
              </w:rPr>
              <w:t xml:space="preserve"> образовательное учреждение дошкольного образования  </w:t>
            </w:r>
          </w:p>
          <w:p w:rsidR="00156DE6" w:rsidRPr="00001DBB" w:rsidRDefault="00156DE6" w:rsidP="006C5D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pacing w:val="-1"/>
              </w:rPr>
            </w:pPr>
            <w:r w:rsidRPr="00001DBB">
              <w:rPr>
                <w:rFonts w:ascii="Times New Roman" w:hAnsi="Times New Roman" w:cs="Times New Roman"/>
                <w:b/>
                <w:spacing w:val="-1"/>
              </w:rPr>
              <w:t>«Частный детский сад «Детки 48</w:t>
            </w:r>
            <w:r w:rsidR="00001DBB" w:rsidRPr="00001DBB">
              <w:rPr>
                <w:rFonts w:ascii="Times New Roman" w:hAnsi="Times New Roman" w:cs="Times New Roman"/>
                <w:b/>
                <w:spacing w:val="-1"/>
              </w:rPr>
              <w:t xml:space="preserve"> плюс</w:t>
            </w:r>
            <w:r w:rsidRPr="00001DBB">
              <w:rPr>
                <w:rFonts w:ascii="Times New Roman" w:hAnsi="Times New Roman" w:cs="Times New Roman"/>
                <w:b/>
                <w:spacing w:val="-1"/>
              </w:rPr>
              <w:t>»</w:t>
            </w:r>
          </w:p>
          <w:p w:rsidR="00156DE6" w:rsidRPr="00001DBB" w:rsidRDefault="00001DBB" w:rsidP="006C5D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pacing w:val="-1"/>
              </w:rPr>
            </w:pPr>
            <w:r w:rsidRPr="00001DBB">
              <w:rPr>
                <w:rFonts w:ascii="Times New Roman" w:hAnsi="Times New Roman" w:cs="Times New Roman"/>
                <w:b/>
              </w:rPr>
              <w:t>(ЧОУ</w:t>
            </w:r>
            <w:r w:rsidR="00156DE6" w:rsidRPr="00001DBB">
              <w:rPr>
                <w:rFonts w:ascii="Times New Roman" w:hAnsi="Times New Roman" w:cs="Times New Roman"/>
                <w:b/>
              </w:rPr>
              <w:t>ДО «Частный детский сад «Детки 48</w:t>
            </w:r>
            <w:r w:rsidRPr="00001DBB">
              <w:rPr>
                <w:rFonts w:ascii="Times New Roman" w:hAnsi="Times New Roman" w:cs="Times New Roman"/>
                <w:b/>
              </w:rPr>
              <w:t xml:space="preserve"> плюс</w:t>
            </w:r>
            <w:r w:rsidR="00156DE6" w:rsidRPr="00001DBB">
              <w:rPr>
                <w:rFonts w:ascii="Times New Roman" w:hAnsi="Times New Roman" w:cs="Times New Roman"/>
                <w:b/>
              </w:rPr>
              <w:t>»)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ИНН 4826090446, КПП 482601001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ОГРН 1124800001039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Юридический адрес: 398055 Липецкая область, г. Липецк, ул. Политехническая, д.15, пом.3,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Расч.сч.40703810100001452267 в ЗАО «Райффайзенбанк» г. Москва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Корр.сч.30101810200000000700</w:t>
            </w:r>
          </w:p>
          <w:p w:rsidR="00156DE6" w:rsidRPr="00001DBB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БИК 044525700</w:t>
            </w:r>
          </w:p>
          <w:p w:rsidR="00156DE6" w:rsidRDefault="00156DE6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1DBB">
              <w:rPr>
                <w:rFonts w:ascii="Times New Roman" w:hAnsi="Times New Roman" w:cs="Times New Roman"/>
              </w:rPr>
              <w:t>Тел. (4742) 721-000</w:t>
            </w:r>
          </w:p>
          <w:p w:rsidR="00CB2B8B" w:rsidRDefault="00CB2B8B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B2B8B" w:rsidRDefault="00CB2B8B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B2B8B" w:rsidRDefault="00CB2B8B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  <w:p w:rsidR="00CB2B8B" w:rsidRDefault="00CB2B8B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B2B8B" w:rsidRPr="00001DBB" w:rsidRDefault="00CB2B8B" w:rsidP="006C5D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__________________Сапрыкина Т.С.</w:t>
            </w:r>
          </w:p>
        </w:tc>
        <w:tc>
          <w:tcPr>
            <w:tcW w:w="5238" w:type="dxa"/>
            <w:shd w:val="clear" w:color="auto" w:fill="auto"/>
          </w:tcPr>
          <w:p w:rsidR="00CB2B8B" w:rsidRPr="00CB2B8B" w:rsidRDefault="00CB2B8B" w:rsidP="00CB2B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ФИО: ___________________________________________</w:t>
            </w:r>
          </w:p>
          <w:p w:rsidR="00CB2B8B" w:rsidRPr="00CB2B8B" w:rsidRDefault="00CB2B8B" w:rsidP="00CB2B8B">
            <w:pPr>
              <w:ind w:left="29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Адрес: __________________________________________</w:t>
            </w:r>
          </w:p>
          <w:p w:rsidR="00CB2B8B" w:rsidRPr="00CB2B8B" w:rsidRDefault="00CB2B8B" w:rsidP="00CB2B8B">
            <w:pPr>
              <w:ind w:left="29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Паспорт: _________________________________________</w:t>
            </w:r>
          </w:p>
          <w:p w:rsidR="00CB2B8B" w:rsidRPr="00CB2B8B" w:rsidRDefault="00CB2B8B" w:rsidP="00CB2B8B">
            <w:pPr>
              <w:ind w:left="29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Выдан: __________________________________________</w:t>
            </w:r>
          </w:p>
          <w:p w:rsidR="00CB2B8B" w:rsidRPr="00CB2B8B" w:rsidRDefault="00CB2B8B" w:rsidP="00CB2B8B">
            <w:pPr>
              <w:ind w:left="29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_________________________________________________</w:t>
            </w:r>
          </w:p>
          <w:p w:rsidR="00CB2B8B" w:rsidRPr="00CB2B8B" w:rsidRDefault="00CB2B8B" w:rsidP="00CB2B8B">
            <w:pPr>
              <w:ind w:left="29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_________________________________________________</w:t>
            </w:r>
          </w:p>
          <w:p w:rsidR="00CB2B8B" w:rsidRPr="00F969F4" w:rsidRDefault="00CB2B8B" w:rsidP="00CB2B8B">
            <w:pPr>
              <w:ind w:left="293"/>
              <w:jc w:val="both"/>
              <w:rPr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Свидетельство о рож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дении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ребенка:_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</w:t>
            </w: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_______</w:t>
            </w:r>
          </w:p>
          <w:p w:rsidR="00CB2B8B" w:rsidRPr="00CB2B8B" w:rsidRDefault="00CB2B8B" w:rsidP="00CB2B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  <w:proofErr w:type="gramStart"/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Телефон:_</w:t>
            </w:r>
            <w:proofErr w:type="gramEnd"/>
            <w:r w:rsidRPr="00CB2B8B"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</w:t>
            </w:r>
          </w:p>
          <w:p w:rsidR="00CB2B8B" w:rsidRPr="00F969F4" w:rsidRDefault="00CB2B8B" w:rsidP="00CB2B8B">
            <w:pPr>
              <w:jc w:val="both"/>
              <w:rPr>
                <w:sz w:val="20"/>
                <w:szCs w:val="20"/>
              </w:rPr>
            </w:pPr>
          </w:p>
          <w:p w:rsidR="00CB2B8B" w:rsidRDefault="00CB2B8B" w:rsidP="00CB2B8B">
            <w:pPr>
              <w:jc w:val="both"/>
              <w:rPr>
                <w:sz w:val="20"/>
                <w:szCs w:val="20"/>
              </w:rPr>
            </w:pPr>
          </w:p>
          <w:p w:rsidR="00CB2B8B" w:rsidRDefault="00CB2B8B" w:rsidP="00CB2B8B">
            <w:pPr>
              <w:jc w:val="both"/>
              <w:rPr>
                <w:sz w:val="20"/>
                <w:szCs w:val="20"/>
              </w:rPr>
            </w:pPr>
          </w:p>
          <w:p w:rsidR="00CB2B8B" w:rsidRDefault="00CB2B8B" w:rsidP="00CB2B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bookmarkStart w:id="0" w:name="_GoBack"/>
            <w:bookmarkEnd w:id="0"/>
            <w:r>
              <w:rPr>
                <w:sz w:val="20"/>
                <w:szCs w:val="20"/>
              </w:rPr>
              <w:t>_______________________/_________________________</w:t>
            </w:r>
          </w:p>
          <w:p w:rsidR="00CB2B8B" w:rsidRPr="00F969F4" w:rsidRDefault="00CB2B8B" w:rsidP="00CB2B8B">
            <w:pPr>
              <w:jc w:val="both"/>
              <w:rPr>
                <w:sz w:val="20"/>
                <w:szCs w:val="20"/>
              </w:rPr>
            </w:pPr>
          </w:p>
          <w:p w:rsidR="00156DE6" w:rsidRPr="00001DBB" w:rsidRDefault="00156DE6" w:rsidP="006C5D41">
            <w:pPr>
              <w:spacing w:after="0" w:line="240" w:lineRule="auto"/>
              <w:ind w:right="58"/>
              <w:rPr>
                <w:rFonts w:ascii="Times New Roman" w:hAnsi="Times New Roman" w:cs="Times New Roman"/>
                <w:b/>
              </w:rPr>
            </w:pPr>
          </w:p>
        </w:tc>
      </w:tr>
      <w:tr w:rsidR="0078412B" w:rsidRPr="00001DBB" w:rsidTr="00AE4384">
        <w:trPr>
          <w:trHeight w:val="253"/>
          <w:jc w:val="center"/>
        </w:trPr>
        <w:tc>
          <w:tcPr>
            <w:tcW w:w="5240" w:type="dxa"/>
            <w:shd w:val="clear" w:color="auto" w:fill="auto"/>
          </w:tcPr>
          <w:p w:rsidR="00156DE6" w:rsidRPr="00001DBB" w:rsidRDefault="00156DE6" w:rsidP="006C5D4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</w:p>
        </w:tc>
        <w:tc>
          <w:tcPr>
            <w:tcW w:w="5238" w:type="dxa"/>
            <w:shd w:val="clear" w:color="auto" w:fill="auto"/>
          </w:tcPr>
          <w:p w:rsidR="00156DE6" w:rsidRPr="00001DBB" w:rsidRDefault="00156DE6" w:rsidP="006C5D41">
            <w:pPr>
              <w:spacing w:line="240" w:lineRule="auto"/>
              <w:ind w:right="58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Отметка о получении 2-го экземпляра</w:t>
      </w:r>
    </w:p>
    <w:p w:rsidR="00F2251C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Заказчиком</w:t>
      </w:r>
    </w:p>
    <w:p w:rsidR="00293677" w:rsidRPr="00001DBB" w:rsidRDefault="00F2251C" w:rsidP="006C5D4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both"/>
        <w:textAlignment w:val="baseline"/>
        <w:rPr>
          <w:rFonts w:ascii="Times New Roman" w:hAnsi="Times New Roman" w:cs="Times New Roman"/>
        </w:rPr>
      </w:pPr>
      <w:r w:rsidRPr="00001DBB">
        <w:rPr>
          <w:rFonts w:ascii="Times New Roman" w:eastAsia="Times New Roman" w:hAnsi="Times New Roman" w:cs="Times New Roman"/>
          <w:color w:val="000000"/>
          <w:lang w:eastAsia="ru-RU"/>
        </w:rPr>
        <w:t>Дата: ____________ Подпись: ___________</w:t>
      </w:r>
    </w:p>
    <w:sectPr w:rsidR="00293677" w:rsidRPr="00001DBB" w:rsidSect="00FB2E2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D6B08"/>
    <w:multiLevelType w:val="multilevel"/>
    <w:tmpl w:val="E1644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51C"/>
    <w:rsid w:val="00001DBB"/>
    <w:rsid w:val="00156DE6"/>
    <w:rsid w:val="001F2BFC"/>
    <w:rsid w:val="00293677"/>
    <w:rsid w:val="00474977"/>
    <w:rsid w:val="004A2AFB"/>
    <w:rsid w:val="006C5D41"/>
    <w:rsid w:val="0078412B"/>
    <w:rsid w:val="009647B6"/>
    <w:rsid w:val="0097555B"/>
    <w:rsid w:val="00AA3E2C"/>
    <w:rsid w:val="00BD31B6"/>
    <w:rsid w:val="00C259EF"/>
    <w:rsid w:val="00CB2B8B"/>
    <w:rsid w:val="00CE2929"/>
    <w:rsid w:val="00D01DED"/>
    <w:rsid w:val="00F2251C"/>
    <w:rsid w:val="00FB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4A2F5-8362-4CF8-8F9A-6F2D083B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E2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AA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C5D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273--84d1f.xn--p1ai/zakonodatelstvo/federalnyy-zakon-ot-29-dekabrya-2012-g-no-273-fz-ob-obrazovanii-v-rf" TargetMode="External"/><Relationship Id="rId5" Type="http://schemas.openxmlformats.org/officeDocument/2006/relationships/hyperlink" Target="http://xn--273--84d1f.xn--p1ai/zakonodatelstvo/zakon-rf-ot-07021992-no-2300-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1848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2</cp:revision>
  <cp:lastPrinted>2018-09-24T15:42:00Z</cp:lastPrinted>
  <dcterms:created xsi:type="dcterms:W3CDTF">2019-02-05T14:20:00Z</dcterms:created>
  <dcterms:modified xsi:type="dcterms:W3CDTF">2019-02-05T14:20:00Z</dcterms:modified>
</cp:coreProperties>
</file>